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54E3" w14:textId="09AC3AC4" w:rsidR="00216E27" w:rsidRPr="0071238C" w:rsidRDefault="0071238C" w:rsidP="0071238C">
      <w:pPr>
        <w:pStyle w:val="western"/>
        <w:pageBreakBefore/>
        <w:jc w:val="center"/>
      </w:pPr>
      <w:r>
        <w:rPr>
          <w:rStyle w:val="a7"/>
          <w:rFonts w:ascii="Times New Roman" w:hAnsi="Times New Roman"/>
          <w:color w:val="1D1D1D"/>
          <w:sz w:val="28"/>
          <w:szCs w:val="28"/>
        </w:rPr>
        <w:t>XXIX</w:t>
      </w:r>
      <w:r>
        <w:rPr>
          <w:rStyle w:val="a7"/>
          <w:rFonts w:asciiTheme="minorHAnsi" w:hAnsiTheme="minorHAnsi"/>
          <w:color w:val="1D1D1D"/>
          <w:sz w:val="28"/>
          <w:szCs w:val="28"/>
        </w:rPr>
        <w:t xml:space="preserve"> </w:t>
      </w:r>
      <w:r w:rsidR="00101F06">
        <w:rPr>
          <w:rFonts w:ascii="Times New Roman" w:hAnsi="Times New Roman" w:cs="Times New Roman"/>
          <w:b/>
        </w:rPr>
        <w:t>М</w:t>
      </w:r>
      <w:r w:rsidR="00216E27" w:rsidRPr="00DA3898">
        <w:rPr>
          <w:rFonts w:ascii="Times New Roman" w:hAnsi="Times New Roman" w:cs="Times New Roman"/>
          <w:b/>
        </w:rPr>
        <w:t xml:space="preserve">еждународная конференция студентов, аспирантов и </w:t>
      </w:r>
      <w:r>
        <w:rPr>
          <w:rFonts w:ascii="Times New Roman" w:hAnsi="Times New Roman" w:cs="Times New Roman"/>
          <w:b/>
        </w:rPr>
        <w:t>молодых ученых – «Ломоносов-202</w:t>
      </w:r>
      <w:r>
        <w:rPr>
          <w:rFonts w:asciiTheme="minorHAnsi" w:hAnsiTheme="minorHAnsi" w:cs="Times New Roman"/>
          <w:b/>
        </w:rPr>
        <w:t>2</w:t>
      </w:r>
      <w:r w:rsidR="00216E27" w:rsidRPr="00DA3898">
        <w:rPr>
          <w:rFonts w:ascii="Times New Roman" w:hAnsi="Times New Roman" w:cs="Times New Roman"/>
          <w:b/>
        </w:rPr>
        <w:t>»</w:t>
      </w:r>
    </w:p>
    <w:p w14:paraId="013B93D6" w14:textId="77777777" w:rsidR="00216E27" w:rsidRPr="00DA3898" w:rsidRDefault="00216E27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898">
        <w:rPr>
          <w:rFonts w:ascii="Times New Roman" w:hAnsi="Times New Roman" w:cs="Times New Roman"/>
          <w:sz w:val="24"/>
          <w:szCs w:val="24"/>
        </w:rPr>
        <w:t>Секция «Мировая политика»</w:t>
      </w:r>
    </w:p>
    <w:p w14:paraId="65A32685" w14:textId="77777777" w:rsidR="00216E27" w:rsidRPr="00DA3898" w:rsidRDefault="00DA3898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898">
        <w:rPr>
          <w:rFonts w:ascii="Times New Roman" w:hAnsi="Times New Roman" w:cs="Times New Roman"/>
          <w:sz w:val="24"/>
          <w:szCs w:val="24"/>
        </w:rPr>
        <w:t>Подсекция: «Международная безопасность: новые традиционные вызовы и угрозы»</w:t>
      </w:r>
    </w:p>
    <w:p w14:paraId="3F09BBD9" w14:textId="77777777" w:rsidR="00DA3898" w:rsidRPr="00DA3898" w:rsidRDefault="0071238C" w:rsidP="00DA38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8458D">
        <w:rPr>
          <w:rFonts w:ascii="Times New Roman" w:hAnsi="Times New Roman" w:cs="Times New Roman"/>
          <w:sz w:val="24"/>
          <w:szCs w:val="24"/>
        </w:rPr>
        <w:t>1</w:t>
      </w:r>
      <w:r w:rsidR="00DA3898" w:rsidRPr="00DA3898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Pr="0008458D">
        <w:rPr>
          <w:rFonts w:ascii="Times New Roman" w:hAnsi="Times New Roman"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</w:t>
      </w:r>
      <w:r w:rsidR="00DA3898" w:rsidRPr="00DA3898">
        <w:rPr>
          <w:rFonts w:ascii="Times New Roman" w:hAnsi="Times New Roman" w:cs="Times New Roman"/>
          <w:sz w:val="24"/>
          <w:szCs w:val="24"/>
        </w:rPr>
        <w:t>г.</w:t>
      </w:r>
    </w:p>
    <w:p w14:paraId="7378389D" w14:textId="77777777" w:rsidR="004659FE" w:rsidRPr="00DA3898" w:rsidRDefault="004659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216E27" w:rsidRPr="00216E27" w14:paraId="0A37F6DB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620D57F" w14:textId="77777777"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4AB49B9" w14:textId="77777777" w:rsidR="00216E27" w:rsidRPr="00216E27" w:rsidRDefault="00216E27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216E27" w:rsidRPr="00216E27" w14:paraId="38F81408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005EF53" w14:textId="77777777" w:rsidR="00216E27" w:rsidRPr="0071238C" w:rsidRDefault="0071238C" w:rsidP="007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Амонов </w:t>
            </w:r>
            <w:proofErr w:type="spellStart"/>
            <w:r w:rsidRPr="0071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Бокибой</w:t>
            </w:r>
            <w:proofErr w:type="spellEnd"/>
            <w:r w:rsidRPr="0071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Шокирович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EBB0CBC" w14:textId="77777777" w:rsidR="0071238C" w:rsidRPr="0071238C" w:rsidRDefault="0071238C" w:rsidP="007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Критический анализ применения международных санкций и их влияние на</w:t>
            </w:r>
          </w:p>
          <w:p w14:paraId="08E44A03" w14:textId="77777777" w:rsidR="00216E27" w:rsidRPr="00216E27" w:rsidRDefault="0071238C" w:rsidP="007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третьих стран</w:t>
            </w:r>
          </w:p>
        </w:tc>
      </w:tr>
      <w:tr w:rsidR="00216E27" w:rsidRPr="00216E27" w14:paraId="57065B88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0254090" w14:textId="77777777" w:rsidR="00216E27" w:rsidRPr="0071238C" w:rsidRDefault="004D33A0" w:rsidP="007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Блинкова Злата Александровна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02A9CFE" w14:textId="77777777" w:rsidR="004D33A0" w:rsidRPr="004D33A0" w:rsidRDefault="004D33A0" w:rsidP="004D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угрозы коллективной безопасности государств ОДКБ в</w:t>
            </w:r>
          </w:p>
          <w:p w14:paraId="0DD59D75" w14:textId="77777777" w:rsidR="00216E27" w:rsidRPr="00216E27" w:rsidRDefault="004D33A0" w:rsidP="004D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 Азии</w:t>
            </w:r>
          </w:p>
        </w:tc>
      </w:tr>
      <w:tr w:rsidR="00B633D0" w:rsidRPr="00216E27" w14:paraId="2230D6B0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9F25BEE" w14:textId="77777777" w:rsidR="00B633D0" w:rsidRPr="0071238C" w:rsidRDefault="00B633D0" w:rsidP="007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Борщевская Екатерина Валентиновна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1BD8609" w14:textId="77777777" w:rsidR="00B633D0" w:rsidRPr="00B633D0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Международно-политические аспекты создания </w:t>
            </w:r>
            <w:proofErr w:type="spellStart"/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суперсетей</w:t>
            </w:r>
            <w:proofErr w:type="spellEnd"/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примере</w:t>
            </w:r>
          </w:p>
          <w:p w14:paraId="6ECBF988" w14:textId="77777777" w:rsidR="00B633D0" w:rsidRPr="00216E27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Скандинавского региона</w:t>
            </w:r>
          </w:p>
        </w:tc>
      </w:tr>
      <w:tr w:rsidR="00216E27" w:rsidRPr="00216E27" w14:paraId="78AD1F6C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6A8D037" w14:textId="2F572EDF" w:rsidR="00216E27" w:rsidRPr="0071238C" w:rsidRDefault="00B633D0" w:rsidP="007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Валиева Алсу </w:t>
            </w:r>
            <w:proofErr w:type="spellStart"/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548A33F" w14:textId="77777777" w:rsidR="00B633D0" w:rsidRPr="00B633D0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конфликты в Латинской Америке: истоки и современные</w:t>
            </w:r>
          </w:p>
          <w:p w14:paraId="5EAB9CD9" w14:textId="77777777" w:rsidR="00216E27" w:rsidRPr="00216E27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 к урегулированию</w:t>
            </w:r>
          </w:p>
        </w:tc>
      </w:tr>
      <w:tr w:rsidR="00216E27" w:rsidRPr="00216E27" w14:paraId="2AB4AC60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49B7656" w14:textId="3EADE74B" w:rsidR="00216E27" w:rsidRPr="0071238C" w:rsidRDefault="00B633D0" w:rsidP="007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Роман Ренатович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B177DB5" w14:textId="77777777" w:rsidR="00B633D0" w:rsidRPr="00B633D0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подходов к разрешению ядерной проблемы Корейского полуострова с</w:t>
            </w:r>
          </w:p>
          <w:p w14:paraId="4F3E78FF" w14:textId="77777777" w:rsidR="00216E27" w:rsidRPr="00216E27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зрения стратегии национальной безопасности США</w:t>
            </w:r>
          </w:p>
        </w:tc>
      </w:tr>
      <w:tr w:rsidR="0071238C" w:rsidRPr="00216E27" w14:paraId="42898F5C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0459B44" w14:textId="77777777" w:rsidR="0071238C" w:rsidRPr="00216E27" w:rsidRDefault="00B633D0" w:rsidP="007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Карнаухова Елена Андреевна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96268FA" w14:textId="77777777" w:rsidR="00B633D0" w:rsidRPr="00B633D0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ежим нераспространения ядерного оружия через</w:t>
            </w:r>
          </w:p>
          <w:p w14:paraId="0F62209B" w14:textId="77777777" w:rsidR="0071238C" w:rsidRPr="00216E27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призму трансформации мирового порядка</w:t>
            </w:r>
          </w:p>
        </w:tc>
      </w:tr>
      <w:tr w:rsidR="00216E27" w:rsidRPr="00216E27" w14:paraId="278F9CC9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24D86FA" w14:textId="308F109F" w:rsidR="00216E27" w:rsidRPr="0071238C" w:rsidRDefault="00B633D0" w:rsidP="007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Ирина Сергеевна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633FF464" w14:textId="77777777" w:rsidR="00216E27" w:rsidRPr="00216E27" w:rsidRDefault="00B633D0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Уругвай-Бразилия-Аргентина: сотрудничество в области энергетики</w:t>
            </w:r>
          </w:p>
        </w:tc>
      </w:tr>
      <w:tr w:rsidR="00216E27" w:rsidRPr="00216E27" w14:paraId="7FC30547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B7E998B" w14:textId="77777777" w:rsidR="00216E27" w:rsidRPr="0071238C" w:rsidRDefault="00B633D0" w:rsidP="007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Анна Игоревна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2D5511F" w14:textId="77777777" w:rsidR="00B633D0" w:rsidRPr="00B633D0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атомной энергетики России в рамках глобального</w:t>
            </w:r>
          </w:p>
          <w:p w14:paraId="5C95F41E" w14:textId="77777777" w:rsidR="00216E27" w:rsidRPr="00216E27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энергетического перехода</w:t>
            </w:r>
          </w:p>
        </w:tc>
      </w:tr>
      <w:tr w:rsidR="00B633D0" w:rsidRPr="00216E27" w14:paraId="4E328A7B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7AE6196" w14:textId="77777777" w:rsidR="00B633D0" w:rsidRPr="00B633D0" w:rsidRDefault="00B633D0" w:rsidP="007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 Артем Сергеевич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7E2ADCD" w14:textId="77777777" w:rsidR="00B633D0" w:rsidRPr="00B633D0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внешних факторов на формирование военной политики ФРГ</w:t>
            </w:r>
          </w:p>
        </w:tc>
      </w:tr>
      <w:tr w:rsidR="00216E27" w:rsidRPr="00216E27" w14:paraId="3E389268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3F77804" w14:textId="7B7D7E92" w:rsidR="00216E27" w:rsidRPr="0071238C" w:rsidRDefault="00B633D0" w:rsidP="0071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Ольга Александровна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7C3D113" w14:textId="77777777" w:rsidR="00216E27" w:rsidRPr="00216E27" w:rsidRDefault="00B633D0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требования как форма подавления экономического развития</w:t>
            </w:r>
          </w:p>
        </w:tc>
      </w:tr>
      <w:tr w:rsidR="00B633D0" w:rsidRPr="00216E27" w14:paraId="109F0639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B5564B8" w14:textId="77777777" w:rsidR="00B633D0" w:rsidRPr="0071238C" w:rsidRDefault="00B633D0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 Виталий Алексеевич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6059E84" w14:textId="77777777" w:rsidR="00B633D0" w:rsidRPr="0071238C" w:rsidRDefault="00B633D0" w:rsidP="00E3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энергетический переход – вызов для России</w:t>
            </w:r>
          </w:p>
        </w:tc>
      </w:tr>
      <w:tr w:rsidR="00B633D0" w:rsidRPr="00216E27" w14:paraId="09FAADAF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FBE6B22" w14:textId="77777777" w:rsidR="00B633D0" w:rsidRPr="0071238C" w:rsidRDefault="00B633D0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Матосова</w:t>
            </w:r>
            <w:proofErr w:type="spellEnd"/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720DA8F" w14:textId="77777777" w:rsidR="00B633D0" w:rsidRPr="00B633D0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кризис системы контроля над вооружениями в</w:t>
            </w:r>
          </w:p>
          <w:p w14:paraId="126D664F" w14:textId="77777777" w:rsidR="00B633D0" w:rsidRPr="00216E27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евроатлантическом регионе</w:t>
            </w:r>
          </w:p>
        </w:tc>
      </w:tr>
      <w:tr w:rsidR="00B633D0" w:rsidRPr="00216E27" w14:paraId="5B961956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0E5C2E6" w14:textId="77777777" w:rsidR="00B633D0" w:rsidRPr="0071238C" w:rsidRDefault="00B633D0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Владислав Валерьевич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972F7D4" w14:textId="77777777" w:rsidR="00B633D0" w:rsidRPr="00B633D0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Эмиссионный бюджет стран ЕС и США в рамках политики по борьбе с</w:t>
            </w:r>
          </w:p>
          <w:p w14:paraId="0A9A46AD" w14:textId="77777777" w:rsidR="00B633D0" w:rsidRPr="00216E27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климата 2015-2021 г.</w:t>
            </w:r>
          </w:p>
        </w:tc>
      </w:tr>
      <w:tr w:rsidR="00B633D0" w:rsidRPr="00216E27" w14:paraId="3BEE973E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856E4D1" w14:textId="77777777" w:rsidR="00B633D0" w:rsidRPr="0071238C" w:rsidRDefault="00B633D0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Растегаев Даниил Олегович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894E0F9" w14:textId="77777777" w:rsidR="00B633D0" w:rsidRPr="00B633D0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использования модели «дилеммы этнической безопасности»</w:t>
            </w:r>
          </w:p>
          <w:p w14:paraId="72876906" w14:textId="77777777" w:rsidR="00B633D0" w:rsidRPr="00B633D0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объяснении генезиса этнополитического конфликта: на примере</w:t>
            </w:r>
          </w:p>
          <w:p w14:paraId="4FD510B4" w14:textId="77777777" w:rsidR="00B633D0" w:rsidRPr="00216E27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этнополитического конфликта в Хорватии (1990–1995)</w:t>
            </w:r>
          </w:p>
        </w:tc>
      </w:tr>
      <w:tr w:rsidR="00B633D0" w:rsidRPr="00216E27" w14:paraId="2F4B6350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B2CF4CC" w14:textId="77777777" w:rsidR="00B633D0" w:rsidRPr="0071238C" w:rsidRDefault="00B633D0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Сета Полина Олеговна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6B816B2" w14:textId="77777777" w:rsidR="00B633D0" w:rsidRPr="00216E27" w:rsidRDefault="00B633D0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стигматизации в международных отношениях</w:t>
            </w:r>
          </w:p>
        </w:tc>
      </w:tr>
      <w:tr w:rsidR="00B633D0" w:rsidRPr="00216E27" w14:paraId="0F9C724B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A2DB3D3" w14:textId="77777777" w:rsidR="00B633D0" w:rsidRPr="0071238C" w:rsidRDefault="00B633D0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Тымченко</w:t>
            </w:r>
            <w:proofErr w:type="spellEnd"/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Витальевна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46589598" w14:textId="77777777" w:rsidR="00B633D0" w:rsidRPr="00B633D0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Геймификация террористической пропаганды и игровой джихад на примере</w:t>
            </w:r>
          </w:p>
          <w:p w14:paraId="4F6FD072" w14:textId="77777777" w:rsidR="00B633D0" w:rsidRPr="00216E27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ИГ* и </w:t>
            </w:r>
            <w:proofErr w:type="spellStart"/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Хаят</w:t>
            </w:r>
            <w:proofErr w:type="spellEnd"/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Тахрир </w:t>
            </w:r>
            <w:proofErr w:type="spellStart"/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Аш-Шам</w:t>
            </w:r>
            <w:proofErr w:type="spellEnd"/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*.</w:t>
            </w:r>
          </w:p>
        </w:tc>
      </w:tr>
      <w:tr w:rsidR="00B633D0" w:rsidRPr="00216E27" w14:paraId="1BA74CCB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FD968A8" w14:textId="77777777" w:rsidR="00B633D0" w:rsidRPr="0071238C" w:rsidRDefault="00B633D0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Шанченко</w:t>
            </w:r>
            <w:proofErr w:type="spellEnd"/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290E4D3" w14:textId="024734E2" w:rsidR="00B633D0" w:rsidRPr="00216E27" w:rsidRDefault="00101F06" w:rsidP="007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633D0"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Миротворческий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633D0"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глобальной политики Запада</w:t>
            </w:r>
          </w:p>
        </w:tc>
      </w:tr>
      <w:tr w:rsidR="00B633D0" w:rsidRPr="00216E27" w14:paraId="5EEDC32B" w14:textId="77777777" w:rsidTr="00DA3898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C39CEED" w14:textId="77777777" w:rsidR="00B633D0" w:rsidRDefault="00B633D0" w:rsidP="00B633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Шелковникова</w:t>
            </w:r>
            <w:proofErr w:type="spellEnd"/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C4495E" w14:textId="77777777" w:rsidR="00B633D0" w:rsidRPr="00B633D0" w:rsidRDefault="00B633D0" w:rsidP="00B633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Карась Николай Михайлович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53F6AF3" w14:textId="77777777" w:rsidR="00B633D0" w:rsidRPr="00B633D0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 десакрализация культурной идентичности Европы в условиях</w:t>
            </w:r>
          </w:p>
          <w:p w14:paraId="3CF6B0EA" w14:textId="77777777" w:rsidR="00B633D0" w:rsidRPr="0071238C" w:rsidRDefault="00B633D0" w:rsidP="00B6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усиливающихся миграционных процессов</w:t>
            </w:r>
          </w:p>
        </w:tc>
      </w:tr>
    </w:tbl>
    <w:p w14:paraId="6265315E" w14:textId="77777777" w:rsidR="00216E27" w:rsidRPr="00DA3898" w:rsidRDefault="00216E27">
      <w:pPr>
        <w:rPr>
          <w:rFonts w:ascii="Times New Roman" w:hAnsi="Times New Roman" w:cs="Times New Roman"/>
          <w:sz w:val="24"/>
          <w:szCs w:val="24"/>
        </w:rPr>
      </w:pPr>
    </w:p>
    <w:sectPr w:rsidR="00216E27" w:rsidRPr="00DA3898" w:rsidSect="00F2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0045" w14:textId="77777777" w:rsidR="007C3AD8" w:rsidRDefault="007C3AD8" w:rsidP="0071238C">
      <w:pPr>
        <w:spacing w:after="0" w:line="240" w:lineRule="auto"/>
      </w:pPr>
      <w:r>
        <w:separator/>
      </w:r>
    </w:p>
  </w:endnote>
  <w:endnote w:type="continuationSeparator" w:id="0">
    <w:p w14:paraId="12427C51" w14:textId="77777777" w:rsidR="007C3AD8" w:rsidRDefault="007C3AD8" w:rsidP="0071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932C" w14:textId="77777777" w:rsidR="007C3AD8" w:rsidRDefault="007C3AD8" w:rsidP="0071238C">
      <w:pPr>
        <w:spacing w:after="0" w:line="240" w:lineRule="auto"/>
      </w:pPr>
      <w:r>
        <w:separator/>
      </w:r>
    </w:p>
  </w:footnote>
  <w:footnote w:type="continuationSeparator" w:id="0">
    <w:p w14:paraId="183C4697" w14:textId="77777777" w:rsidR="007C3AD8" w:rsidRDefault="007C3AD8" w:rsidP="00712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27"/>
    <w:rsid w:val="0008458D"/>
    <w:rsid w:val="00101F06"/>
    <w:rsid w:val="00216E27"/>
    <w:rsid w:val="00436B0B"/>
    <w:rsid w:val="004659FE"/>
    <w:rsid w:val="004D33A0"/>
    <w:rsid w:val="0071238C"/>
    <w:rsid w:val="00747AE8"/>
    <w:rsid w:val="007C3AD8"/>
    <w:rsid w:val="00B2634E"/>
    <w:rsid w:val="00B633D0"/>
    <w:rsid w:val="00DA3898"/>
    <w:rsid w:val="00F2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D377"/>
  <w15:docId w15:val="{8032D297-A80D-49AF-9D02-E813CA4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238C"/>
  </w:style>
  <w:style w:type="paragraph" w:styleId="a5">
    <w:name w:val="footer"/>
    <w:basedOn w:val="a"/>
    <w:link w:val="a6"/>
    <w:uiPriority w:val="99"/>
    <w:semiHidden/>
    <w:unhideWhenUsed/>
    <w:rsid w:val="0071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238C"/>
  </w:style>
  <w:style w:type="character" w:styleId="a7">
    <w:name w:val="Strong"/>
    <w:basedOn w:val="a0"/>
    <w:uiPriority w:val="22"/>
    <w:qFormat/>
    <w:rsid w:val="0071238C"/>
    <w:rPr>
      <w:b/>
      <w:bCs/>
    </w:rPr>
  </w:style>
  <w:style w:type="paragraph" w:customStyle="1" w:styleId="western">
    <w:name w:val="western"/>
    <w:basedOn w:val="a"/>
    <w:rsid w:val="0071238C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Фокеев</dc:creator>
  <cp:keywords/>
  <dc:description/>
  <cp:lastModifiedBy>Анастасия Анастасия</cp:lastModifiedBy>
  <cp:revision>2</cp:revision>
  <dcterms:created xsi:type="dcterms:W3CDTF">2022-04-11T12:43:00Z</dcterms:created>
  <dcterms:modified xsi:type="dcterms:W3CDTF">2022-04-11T12:43:00Z</dcterms:modified>
</cp:coreProperties>
</file>